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618C3F65" w:rsidR="00EF7C06" w:rsidRPr="003A2C92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4"/>
          <w:szCs w:val="24"/>
        </w:rPr>
      </w:pPr>
      <w:r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>UNIT0</w:t>
      </w:r>
      <w:r w:rsidR="00504C87">
        <w:rPr>
          <w:rFonts w:ascii="Cornerstone" w:hAnsi="Cornerstone"/>
          <w:outline w:val="0"/>
          <w:shadow w:val="0"/>
          <w:color w:val="0432FF"/>
          <w:sz w:val="24"/>
          <w:szCs w:val="24"/>
        </w:rPr>
        <w:t>6</w:t>
      </w:r>
      <w:r w:rsidR="006D7077"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 xml:space="preserve">. </w:t>
      </w:r>
      <w:r w:rsidR="00504C87">
        <w:rPr>
          <w:rFonts w:ascii="Cornerstone" w:hAnsi="Cornerstone"/>
          <w:outline w:val="0"/>
          <w:shadow w:val="0"/>
          <w:color w:val="0432FF"/>
          <w:sz w:val="24"/>
          <w:szCs w:val="24"/>
        </w:rPr>
        <w:t>An Apartment Complex that Coexists with Indian Residents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36A9AD6A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6E7D86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D23220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252A36A9" w:rsidR="00336D90" w:rsidRDefault="005D3623" w:rsidP="0028400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 </w:t>
            </w:r>
            <w:r w:rsidR="00AA44DB">
              <w:rPr>
                <w:rFonts w:ascii="Arial" w:hAnsi="Arial"/>
                <w:b/>
                <w:sz w:val="28"/>
              </w:rPr>
              <w:t xml:space="preserve">               </w:t>
            </w:r>
            <w:r>
              <w:rPr>
                <w:rFonts w:ascii="Arial" w:hAnsi="Arial"/>
                <w:b/>
                <w:sz w:val="28"/>
              </w:rPr>
              <w:t xml:space="preserve">  </w:t>
            </w:r>
            <w:r w:rsidR="00BB07E5">
              <w:rPr>
                <w:rFonts w:ascii="Arial" w:hAnsi="Arial"/>
                <w:b/>
                <w:sz w:val="28"/>
              </w:rPr>
              <w:t xml:space="preserve"> </w:t>
            </w:r>
            <w:r w:rsidR="00317B9A"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7B6ABEA7" w:rsidR="00336D90" w:rsidRPr="005D3623" w:rsidRDefault="005D3623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(   </w:t>
            </w:r>
            <w:r w:rsidR="00AA44DB">
              <w:rPr>
                <w:rFonts w:ascii="Arial" w:hAnsi="Arial"/>
                <w:b/>
                <w:color w:val="FF0000"/>
                <w:sz w:val="28"/>
              </w:rPr>
              <w:t xml:space="preserve">               </w:t>
            </w: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BB07E5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5D3623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6DE199CB" w:rsidR="00336D90" w:rsidRDefault="00AA44DB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on the premises of a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) (    ) which was earlier (     ) (     )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3572794B" w:rsidR="00336D90" w:rsidRPr="00214FA4" w:rsidRDefault="00214FA4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214FA4">
              <w:rPr>
                <w:rFonts w:ascii="Arial" w:hAnsi="Arial"/>
                <w:b/>
                <w:color w:val="FF0000"/>
                <w:sz w:val="28"/>
              </w:rPr>
              <w:t xml:space="preserve">on the premises of a </w:t>
            </w:r>
            <w:proofErr w:type="gramStart"/>
            <w:r w:rsidRPr="00214FA4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214FA4">
              <w:rPr>
                <w:rFonts w:ascii="Arial" w:hAnsi="Arial"/>
                <w:b/>
                <w:color w:val="FF0000"/>
                <w:sz w:val="28"/>
              </w:rPr>
              <w:t xml:space="preserve">  ) (    ) which was earlier (     ) (     )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5EA6E932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</w:t>
      </w:r>
      <w:r w:rsidR="000F6147">
        <w:rPr>
          <w:outline w:val="0"/>
          <w:shadow w:val="0"/>
          <w:color w:val="385623"/>
        </w:rPr>
        <w:t>1st</w:t>
      </w:r>
      <w:r>
        <w:rPr>
          <w:outline w:val="0"/>
          <w:shadow w:val="0"/>
          <w:color w:val="385623"/>
        </w:rPr>
        <w:t xml:space="preserve">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7BD62489" w14:textId="695CFE23" w:rsidR="00317B9A" w:rsidRPr="00FF4AB9" w:rsidRDefault="004F12B7">
      <w:pPr>
        <w:rPr>
          <w:b/>
          <w:bCs/>
          <w:color w:val="385623"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 xml:space="preserve">Learn in Depth </w:t>
      </w:r>
      <w:r w:rsidR="005253E4">
        <w:rPr>
          <w:b/>
          <w:bCs/>
          <w:color w:val="385623"/>
          <w:sz w:val="28"/>
          <w:szCs w:val="28"/>
        </w:rPr>
        <w:t>1st</w:t>
      </w:r>
      <w:r w:rsidRPr="004F12B7">
        <w:rPr>
          <w:b/>
          <w:bCs/>
          <w:color w:val="385623"/>
          <w:sz w:val="28"/>
          <w:szCs w:val="28"/>
        </w:rPr>
        <w:t xml:space="preserve"> Half: </w:t>
      </w:r>
      <w:r w:rsidR="001B359B" w:rsidRPr="00B53897">
        <w:rPr>
          <w:b/>
          <w:bCs/>
          <w:color w:val="385623"/>
          <w:sz w:val="28"/>
          <w:szCs w:val="28"/>
        </w:rPr>
        <w:t xml:space="preserve">III </w:t>
      </w:r>
      <w:r w:rsidR="00BB07E5">
        <w:rPr>
          <w:b/>
          <w:bCs/>
          <w:color w:val="385623"/>
          <w:sz w:val="28"/>
          <w:szCs w:val="28"/>
        </w:rPr>
        <w:t>Grammar</w:t>
      </w:r>
      <w:r w:rsidR="00BB07E5" w:rsidRPr="00B53897">
        <w:rPr>
          <w:b/>
          <w:bCs/>
          <w:color w:val="385623"/>
          <w:sz w:val="28"/>
          <w:szCs w:val="28"/>
        </w:rPr>
        <w:t xml:space="preserve">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559"/>
        <w:gridCol w:w="1560"/>
        <w:gridCol w:w="992"/>
        <w:gridCol w:w="2693"/>
        <w:gridCol w:w="992"/>
      </w:tblGrid>
      <w:tr w:rsidR="00FF4AB9" w14:paraId="2BF2C28E" w14:textId="77777777" w:rsidTr="00214FA4">
        <w:trPr>
          <w:gridAfter w:val="2"/>
          <w:wAfter w:w="3685" w:type="dxa"/>
        </w:trPr>
        <w:tc>
          <w:tcPr>
            <w:tcW w:w="808" w:type="dxa"/>
          </w:tcPr>
          <w:p w14:paraId="580EFCE4" w14:textId="77777777" w:rsidR="00FF4AB9" w:rsidRDefault="00FF4AB9" w:rsidP="00F800D5">
            <w:pPr>
              <w:rPr>
                <w:b/>
              </w:rPr>
            </w:pPr>
          </w:p>
        </w:tc>
        <w:tc>
          <w:tcPr>
            <w:tcW w:w="1559" w:type="dxa"/>
          </w:tcPr>
          <w:p w14:paraId="5208A6B2" w14:textId="77777777" w:rsidR="00FF4AB9" w:rsidRDefault="00FF4AB9" w:rsidP="00F800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60" w:type="dxa"/>
          </w:tcPr>
          <w:p w14:paraId="30EFDBC6" w14:textId="77777777" w:rsidR="00FF4AB9" w:rsidRDefault="00FF4AB9" w:rsidP="00F800D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992" w:type="dxa"/>
            <w:vAlign w:val="center"/>
          </w:tcPr>
          <w:p w14:paraId="7CCEFDFD" w14:textId="77777777" w:rsidR="00FF4AB9" w:rsidRDefault="00FF4AB9" w:rsidP="00F800D5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F4AB9" w14:paraId="47E57F23" w14:textId="77777777" w:rsidTr="00214FA4">
        <w:trPr>
          <w:gridAfter w:val="2"/>
          <w:wAfter w:w="3685" w:type="dxa"/>
        </w:trPr>
        <w:tc>
          <w:tcPr>
            <w:tcW w:w="808" w:type="dxa"/>
            <w:vAlign w:val="center"/>
          </w:tcPr>
          <w:p w14:paraId="1B1E8DF1" w14:textId="6B1176AA" w:rsidR="00FF4AB9" w:rsidRDefault="00214FA4" w:rsidP="00F800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F4AB9">
              <w:rPr>
                <w:b/>
              </w:rPr>
              <w:t>-</w:t>
            </w:r>
            <w:r w:rsidR="00FF4AB9">
              <w:rPr>
                <w:rFonts w:hint="eastAsia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14:paraId="7E380D8B" w14:textId="77777777" w:rsidR="00FF4AB9" w:rsidRDefault="00FF4AB9" w:rsidP="00F800D5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476C9A23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C62084F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F4AB9" w14:paraId="6150EB7A" w14:textId="77777777" w:rsidTr="00214FA4">
        <w:trPr>
          <w:gridAfter w:val="2"/>
          <w:wAfter w:w="3685" w:type="dxa"/>
        </w:trPr>
        <w:tc>
          <w:tcPr>
            <w:tcW w:w="808" w:type="dxa"/>
            <w:vAlign w:val="center"/>
          </w:tcPr>
          <w:p w14:paraId="4A4B43A5" w14:textId="29661330" w:rsidR="00FF4AB9" w:rsidRDefault="00214FA4" w:rsidP="00F800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F4AB9">
              <w:rPr>
                <w:b/>
              </w:rPr>
              <w:t>-</w:t>
            </w:r>
            <w:r w:rsidR="00FF4AB9">
              <w:rPr>
                <w:rFonts w:hint="eastAsia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446EFA4A" w14:textId="77777777" w:rsidR="00FF4AB9" w:rsidRDefault="00FF4AB9" w:rsidP="00F800D5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7084D18E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2682B46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F4AB9" w14:paraId="06D16640" w14:textId="77777777" w:rsidTr="00214FA4">
        <w:trPr>
          <w:gridAfter w:val="2"/>
          <w:wAfter w:w="3685" w:type="dxa"/>
        </w:trPr>
        <w:tc>
          <w:tcPr>
            <w:tcW w:w="808" w:type="dxa"/>
            <w:vAlign w:val="center"/>
          </w:tcPr>
          <w:p w14:paraId="7866995C" w14:textId="71C0A6E8" w:rsidR="00FF4AB9" w:rsidRDefault="00214FA4" w:rsidP="00F800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F4AB9">
              <w:rPr>
                <w:b/>
              </w:rPr>
              <w:t>-3</w:t>
            </w:r>
          </w:p>
        </w:tc>
        <w:tc>
          <w:tcPr>
            <w:tcW w:w="1559" w:type="dxa"/>
            <w:vAlign w:val="center"/>
          </w:tcPr>
          <w:p w14:paraId="131649CC" w14:textId="77777777" w:rsidR="00FF4AB9" w:rsidRDefault="00FF4AB9" w:rsidP="00F800D5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5919D5D3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F2CDAC4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214FA4" w14:paraId="37CE0720" w14:textId="77777777" w:rsidTr="00214FA4">
        <w:tc>
          <w:tcPr>
            <w:tcW w:w="808" w:type="dxa"/>
            <w:vAlign w:val="center"/>
          </w:tcPr>
          <w:p w14:paraId="0782F2DE" w14:textId="75F4E124" w:rsidR="00214FA4" w:rsidRDefault="00214FA4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6804" w:type="dxa"/>
            <w:gridSpan w:val="4"/>
          </w:tcPr>
          <w:p w14:paraId="45ABE2B9" w14:textId="33FC6008" w:rsidR="00214FA4" w:rsidRDefault="00214FA4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E25B642" w14:textId="77777777" w:rsidR="00214FA4" w:rsidRDefault="00214FA4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214FA4" w14:paraId="77E86ECE" w14:textId="77777777" w:rsidTr="00214FA4">
        <w:tc>
          <w:tcPr>
            <w:tcW w:w="808" w:type="dxa"/>
            <w:vAlign w:val="center"/>
          </w:tcPr>
          <w:p w14:paraId="75F427EB" w14:textId="7006AE6B" w:rsidR="00214FA4" w:rsidRDefault="00214FA4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2-</w:t>
            </w:r>
            <w:r>
              <w:rPr>
                <w:rFonts w:hint="eastAsia"/>
                <w:b/>
                <w:color w:val="FF0000"/>
              </w:rPr>
              <w:t>1</w:t>
            </w:r>
          </w:p>
        </w:tc>
        <w:tc>
          <w:tcPr>
            <w:tcW w:w="6804" w:type="dxa"/>
            <w:gridSpan w:val="4"/>
          </w:tcPr>
          <w:p w14:paraId="32AC65A6" w14:textId="4238D33F" w:rsidR="00214FA4" w:rsidRDefault="00214FA4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AC44DC6" w14:textId="77777777" w:rsidR="00214FA4" w:rsidRDefault="00214FA4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214FA4" w14:paraId="2DB848D3" w14:textId="77777777" w:rsidTr="00214FA4">
        <w:tc>
          <w:tcPr>
            <w:tcW w:w="808" w:type="dxa"/>
            <w:vAlign w:val="center"/>
          </w:tcPr>
          <w:p w14:paraId="2AEFD8C9" w14:textId="77A9C49D" w:rsidR="00214FA4" w:rsidRDefault="00214FA4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804" w:type="dxa"/>
            <w:gridSpan w:val="4"/>
          </w:tcPr>
          <w:p w14:paraId="4E5C6BEA" w14:textId="7D478E41" w:rsidR="00214FA4" w:rsidRDefault="00214FA4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A4C221" w14:textId="77777777" w:rsidR="00214FA4" w:rsidRDefault="00214FA4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214FA4" w14:paraId="257F438A" w14:textId="77777777" w:rsidTr="00214FA4">
        <w:tc>
          <w:tcPr>
            <w:tcW w:w="808" w:type="dxa"/>
            <w:vAlign w:val="center"/>
          </w:tcPr>
          <w:p w14:paraId="11CEA284" w14:textId="65BDAF03" w:rsidR="00214FA4" w:rsidRDefault="00214FA4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2-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804" w:type="dxa"/>
            <w:gridSpan w:val="4"/>
          </w:tcPr>
          <w:p w14:paraId="3F3D6FF4" w14:textId="0DA6F2B5" w:rsidR="00214FA4" w:rsidRPr="00BB07E5" w:rsidRDefault="00214FA4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2FCC0DA" w14:textId="77777777" w:rsidR="00214FA4" w:rsidRDefault="00214FA4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214FA4" w14:paraId="4DF02020" w14:textId="77777777" w:rsidTr="00214FA4">
        <w:trPr>
          <w:gridAfter w:val="1"/>
          <w:wAfter w:w="992" w:type="dxa"/>
        </w:trPr>
        <w:tc>
          <w:tcPr>
            <w:tcW w:w="7612" w:type="dxa"/>
            <w:gridSpan w:val="5"/>
          </w:tcPr>
          <w:p w14:paraId="1E4EBE88" w14:textId="6BDC0CBA" w:rsidR="00214FA4" w:rsidRDefault="00214FA4" w:rsidP="00F800D5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>
              <w:rPr>
                <w:b/>
                <w:color w:val="800000"/>
                <w:sz w:val="28"/>
              </w:rPr>
              <w:t>5</w:t>
            </w:r>
          </w:p>
        </w:tc>
      </w:tr>
    </w:tbl>
    <w:p w14:paraId="43113DF7" w14:textId="77777777" w:rsidR="00214FA4" w:rsidRDefault="00214FA4">
      <w:pPr>
        <w:rPr>
          <w:b/>
          <w:sz w:val="28"/>
        </w:rPr>
      </w:pPr>
    </w:p>
    <w:p w14:paraId="511A87BD" w14:textId="562939D5" w:rsidR="000B0DD6" w:rsidRPr="005253E4" w:rsidRDefault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 Understand the Content</w:t>
      </w:r>
    </w:p>
    <w:tbl>
      <w:tblPr>
        <w:tblW w:w="7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414"/>
        <w:gridCol w:w="992"/>
      </w:tblGrid>
      <w:tr w:rsidR="000B0DD6" w14:paraId="3FBB6C2D" w14:textId="77777777" w:rsidTr="00FF718A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5414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FF718A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5414" w:type="dxa"/>
          </w:tcPr>
          <w:p w14:paraId="266DC512" w14:textId="473B6832" w:rsidR="000B0DD6" w:rsidRDefault="00B53897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sz w:val="28"/>
              </w:rPr>
              <w:t xml:space="preserve">           </w:t>
            </w:r>
            <w:r w:rsidR="00FF718A">
              <w:rPr>
                <w:rFonts w:ascii="Arial" w:hAnsi="Arial"/>
                <w:b/>
                <w:sz w:val="28"/>
              </w:rPr>
              <w:t xml:space="preserve">       </w:t>
            </w:r>
            <w:r w:rsidR="0095686F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FF718A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5414" w:type="dxa"/>
          </w:tcPr>
          <w:p w14:paraId="145338C9" w14:textId="2BE92B37" w:rsidR="000B0DD6" w:rsidRDefault="00B53897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         </w:t>
            </w:r>
            <w:r w:rsidR="00FF718A">
              <w:rPr>
                <w:rFonts w:ascii="Arial" w:hAnsi="Arial"/>
                <w:b/>
                <w:color w:val="FF0000"/>
                <w:sz w:val="28"/>
              </w:rPr>
              <w:t xml:space="preserve">      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 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FF718A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5414" w:type="dxa"/>
          </w:tcPr>
          <w:p w14:paraId="56C1242B" w14:textId="1C2BDFEA" w:rsidR="000B0DD6" w:rsidRDefault="0095686F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3A28B1">
              <w:rPr>
                <w:rFonts w:ascii="Arial" w:hAnsi="Arial"/>
                <w:b/>
                <w:sz w:val="28"/>
              </w:rPr>
              <w:t xml:space="preserve">         </w:t>
            </w:r>
            <w:r w:rsidR="00FF718A">
              <w:rPr>
                <w:rFonts w:ascii="Arial" w:hAnsi="Arial"/>
                <w:b/>
                <w:sz w:val="28"/>
              </w:rPr>
              <w:t xml:space="preserve">                  </w:t>
            </w:r>
            <w:r w:rsidR="003A28B1">
              <w:rPr>
                <w:rFonts w:ascii="Arial" w:hAnsi="Arial"/>
                <w:b/>
                <w:sz w:val="28"/>
              </w:rPr>
              <w:t xml:space="preserve">  </w:t>
            </w:r>
            <w:r>
              <w:rPr>
                <w:rFonts w:ascii="Arial" w:hAnsi="Arial"/>
                <w:b/>
                <w:sz w:val="28"/>
              </w:rPr>
              <w:t xml:space="preserve">   )</w:t>
            </w:r>
          </w:p>
        </w:tc>
        <w:tc>
          <w:tcPr>
            <w:tcW w:w="992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FF718A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5414" w:type="dxa"/>
          </w:tcPr>
          <w:p w14:paraId="207CEE1D" w14:textId="3E526843" w:rsidR="000B0DD6" w:rsidRPr="00BB07E5" w:rsidRDefault="0095686F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95686F">
              <w:rPr>
                <w:rFonts w:ascii="Arial" w:hAnsi="Arial"/>
                <w:b/>
                <w:color w:val="FF0000"/>
                <w:sz w:val="28"/>
              </w:rPr>
              <w:t xml:space="preserve">(     </w:t>
            </w:r>
            <w:r w:rsidR="003A28B1">
              <w:rPr>
                <w:rFonts w:ascii="Arial" w:hAnsi="Arial"/>
                <w:b/>
                <w:color w:val="FF0000"/>
                <w:sz w:val="28"/>
              </w:rPr>
              <w:t xml:space="preserve">    </w:t>
            </w:r>
            <w:r w:rsidR="00FF718A">
              <w:rPr>
                <w:rFonts w:ascii="Arial" w:hAnsi="Arial"/>
                <w:b/>
                <w:color w:val="FF0000"/>
                <w:sz w:val="28"/>
              </w:rPr>
              <w:t xml:space="preserve">                  </w:t>
            </w:r>
            <w:r w:rsidR="003A28B1">
              <w:rPr>
                <w:rFonts w:ascii="Arial" w:hAnsi="Arial"/>
                <w:b/>
                <w:color w:val="FF0000"/>
                <w:sz w:val="28"/>
              </w:rPr>
              <w:t xml:space="preserve">   </w:t>
            </w:r>
            <w:r w:rsidRPr="0095686F">
              <w:rPr>
                <w:rFonts w:ascii="Arial" w:hAnsi="Arial"/>
                <w:b/>
                <w:color w:val="FF0000"/>
                <w:sz w:val="28"/>
              </w:rPr>
              <w:t xml:space="preserve">    )</w:t>
            </w:r>
          </w:p>
        </w:tc>
        <w:tc>
          <w:tcPr>
            <w:tcW w:w="992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FF718A">
        <w:trPr>
          <w:gridAfter w:val="1"/>
          <w:wAfter w:w="992" w:type="dxa"/>
        </w:trPr>
        <w:tc>
          <w:tcPr>
            <w:tcW w:w="6053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28658CA5" w:rsidR="000B0DD6" w:rsidRPr="005253E4" w:rsidRDefault="00B53897" w:rsidP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77777777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14DFAEA5" w14:textId="77777777" w:rsidR="00BB07E5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Learn in Depth 2nd Half: </w:t>
      </w:r>
    </w:p>
    <w:p w14:paraId="13D20380" w14:textId="42ACF1F9" w:rsidR="00385627" w:rsidRDefault="001B359B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III </w:t>
      </w:r>
      <w:r w:rsidR="00BB07E5" w:rsidRPr="00B53897">
        <w:rPr>
          <w:b/>
          <w:bCs/>
          <w:color w:val="385623"/>
          <w:sz w:val="28"/>
          <w:szCs w:val="28"/>
        </w:rPr>
        <w:t>Listening and Pronunciation Point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6804"/>
        <w:gridCol w:w="992"/>
      </w:tblGrid>
      <w:tr w:rsidR="00FF718A" w14:paraId="1FC96D67" w14:textId="77777777" w:rsidTr="00554F67">
        <w:tc>
          <w:tcPr>
            <w:tcW w:w="808" w:type="dxa"/>
          </w:tcPr>
          <w:p w14:paraId="3296584D" w14:textId="77777777" w:rsidR="00FF718A" w:rsidRDefault="00FF718A" w:rsidP="00F800D5">
            <w:pPr>
              <w:pStyle w:val="a0"/>
              <w:ind w:left="0"/>
            </w:pPr>
          </w:p>
        </w:tc>
        <w:tc>
          <w:tcPr>
            <w:tcW w:w="6804" w:type="dxa"/>
            <w:vAlign w:val="center"/>
          </w:tcPr>
          <w:p w14:paraId="4CC65212" w14:textId="77777777" w:rsidR="00FF718A" w:rsidRDefault="00FF718A" w:rsidP="00F800D5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6F475D0B" w14:textId="77777777" w:rsidR="00FF718A" w:rsidRDefault="00FF718A" w:rsidP="00F800D5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FF718A" w14:paraId="4B9DBBAE" w14:textId="77777777" w:rsidTr="00554F67">
        <w:tc>
          <w:tcPr>
            <w:tcW w:w="808" w:type="dxa"/>
            <w:vAlign w:val="center"/>
          </w:tcPr>
          <w:p w14:paraId="0D76CC62" w14:textId="77777777" w:rsidR="00FF718A" w:rsidRDefault="00FF718A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804" w:type="dxa"/>
          </w:tcPr>
          <w:p w14:paraId="218B756A" w14:textId="0E9C1F49" w:rsidR="00FF718A" w:rsidRDefault="00FF718A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Negishi was keen to connect more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 ) (     ) (     ) neighbors.</w:t>
            </w:r>
          </w:p>
        </w:tc>
        <w:tc>
          <w:tcPr>
            <w:tcW w:w="992" w:type="dxa"/>
            <w:vMerge w:val="restart"/>
            <w:vAlign w:val="center"/>
          </w:tcPr>
          <w:p w14:paraId="7E24249E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39A79D04" w14:textId="77777777" w:rsidTr="00554F67">
        <w:tc>
          <w:tcPr>
            <w:tcW w:w="808" w:type="dxa"/>
            <w:vAlign w:val="center"/>
          </w:tcPr>
          <w:p w14:paraId="7D35ECD5" w14:textId="77777777" w:rsidR="00FF718A" w:rsidRDefault="00FF718A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6804" w:type="dxa"/>
          </w:tcPr>
          <w:p w14:paraId="18CB936E" w14:textId="59765B7A" w:rsidR="00FF718A" w:rsidRPr="00FF718A" w:rsidRDefault="00FF718A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FF718A">
              <w:rPr>
                <w:rFonts w:ascii="Arial" w:hAnsi="Arial"/>
                <w:b/>
                <w:color w:val="FF0000"/>
                <w:sz w:val="28"/>
              </w:rPr>
              <w:t xml:space="preserve">Negishi was keen to connect more </w:t>
            </w:r>
            <w:proofErr w:type="gramStart"/>
            <w:r w:rsidRPr="00FF718A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FF718A">
              <w:rPr>
                <w:rFonts w:ascii="Arial" w:hAnsi="Arial"/>
                <w:b/>
                <w:color w:val="FF0000"/>
                <w:sz w:val="28"/>
              </w:rPr>
              <w:t xml:space="preserve">   ) (     ) (     ) neighbors.</w:t>
            </w:r>
          </w:p>
        </w:tc>
        <w:tc>
          <w:tcPr>
            <w:tcW w:w="992" w:type="dxa"/>
            <w:vMerge/>
            <w:vAlign w:val="center"/>
          </w:tcPr>
          <w:p w14:paraId="54E393BD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18471210" w14:textId="77777777" w:rsidTr="00554F67">
        <w:tc>
          <w:tcPr>
            <w:tcW w:w="808" w:type="dxa"/>
            <w:vAlign w:val="center"/>
          </w:tcPr>
          <w:p w14:paraId="6E3F76BF" w14:textId="77777777" w:rsidR="00FF718A" w:rsidRDefault="00FF718A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804" w:type="dxa"/>
          </w:tcPr>
          <w:p w14:paraId="13BB647E" w14:textId="6091863F" w:rsidR="00FF718A" w:rsidRDefault="00FF718A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At first, she was lonely, but then, the </w:t>
            </w:r>
            <w:r w:rsidRPr="00FF718A">
              <w:rPr>
                <w:rFonts w:ascii="Arial" w:hAnsi="Arial"/>
                <w:b/>
                <w:sz w:val="28"/>
              </w:rPr>
              <w:t>café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 ) (    ) (     ).</w:t>
            </w:r>
          </w:p>
        </w:tc>
        <w:tc>
          <w:tcPr>
            <w:tcW w:w="992" w:type="dxa"/>
            <w:vMerge w:val="restart"/>
            <w:vAlign w:val="center"/>
          </w:tcPr>
          <w:p w14:paraId="170AE6DB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7278883F" w14:textId="77777777" w:rsidTr="00554F67">
        <w:tc>
          <w:tcPr>
            <w:tcW w:w="808" w:type="dxa"/>
            <w:vAlign w:val="center"/>
          </w:tcPr>
          <w:p w14:paraId="798CB39F" w14:textId="77777777" w:rsidR="00FF718A" w:rsidRDefault="00FF718A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804" w:type="dxa"/>
          </w:tcPr>
          <w:p w14:paraId="25D3C35D" w14:textId="0E18744A" w:rsidR="00FF718A" w:rsidRPr="00FF718A" w:rsidRDefault="00FF718A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FF718A">
              <w:rPr>
                <w:rFonts w:ascii="Arial" w:hAnsi="Arial"/>
                <w:b/>
                <w:color w:val="FF0000"/>
                <w:sz w:val="28"/>
              </w:rPr>
              <w:t xml:space="preserve">At first, she was lonely, but then, the café </w:t>
            </w:r>
            <w:proofErr w:type="gramStart"/>
            <w:r w:rsidRPr="00FF718A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FF718A">
              <w:rPr>
                <w:rFonts w:ascii="Arial" w:hAnsi="Arial"/>
                <w:b/>
                <w:color w:val="FF0000"/>
                <w:sz w:val="28"/>
              </w:rPr>
              <w:t xml:space="preserve">   ) (    ) (     ).</w:t>
            </w:r>
          </w:p>
        </w:tc>
        <w:tc>
          <w:tcPr>
            <w:tcW w:w="992" w:type="dxa"/>
            <w:vMerge/>
            <w:vAlign w:val="center"/>
          </w:tcPr>
          <w:p w14:paraId="47FA9024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44BF5FCA" w14:textId="77777777" w:rsidTr="00554F67">
        <w:tc>
          <w:tcPr>
            <w:tcW w:w="808" w:type="dxa"/>
            <w:vAlign w:val="center"/>
          </w:tcPr>
          <w:p w14:paraId="31FB9E02" w14:textId="43B37D17" w:rsidR="00554F67" w:rsidRDefault="00554F67" w:rsidP="00F800D5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1-1</w:t>
            </w:r>
          </w:p>
        </w:tc>
        <w:tc>
          <w:tcPr>
            <w:tcW w:w="6804" w:type="dxa"/>
          </w:tcPr>
          <w:p w14:paraId="1CE9798A" w14:textId="207CBA06" w:rsidR="00554F67" w:rsidRDefault="00AA0BE2" w:rsidP="00F800D5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Martin </w:t>
            </w:r>
            <w:proofErr w:type="gramStart"/>
            <w:r>
              <w:rPr>
                <w:rFonts w:ascii="Arial" w:hAnsi="Arial"/>
                <w:b/>
                <w:color w:val="000000"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color w:val="000000"/>
                <w:sz w:val="28"/>
              </w:rPr>
              <w:t xml:space="preserve">  ) (    ) (    ) under the chair.</w:t>
            </w:r>
          </w:p>
        </w:tc>
        <w:tc>
          <w:tcPr>
            <w:tcW w:w="992" w:type="dxa"/>
            <w:vMerge w:val="restart"/>
            <w:vAlign w:val="center"/>
          </w:tcPr>
          <w:p w14:paraId="43E86033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08382774" w14:textId="77777777" w:rsidTr="00554F67">
        <w:tc>
          <w:tcPr>
            <w:tcW w:w="808" w:type="dxa"/>
            <w:vAlign w:val="center"/>
          </w:tcPr>
          <w:p w14:paraId="7CCAAB5C" w14:textId="4B91D8E9" w:rsidR="00554F67" w:rsidRDefault="00554F67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C1-1</w:t>
            </w:r>
          </w:p>
        </w:tc>
        <w:tc>
          <w:tcPr>
            <w:tcW w:w="6804" w:type="dxa"/>
          </w:tcPr>
          <w:p w14:paraId="061CE69B" w14:textId="71DEA527" w:rsidR="00554F67" w:rsidRPr="00AA0BE2" w:rsidRDefault="00AA0BE2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AA0BE2">
              <w:rPr>
                <w:rFonts w:ascii="Arial" w:hAnsi="Arial"/>
                <w:b/>
                <w:color w:val="FF0000"/>
                <w:sz w:val="28"/>
              </w:rPr>
              <w:t xml:space="preserve">Martin </w:t>
            </w:r>
            <w:proofErr w:type="gramStart"/>
            <w:r w:rsidRPr="00AA0BE2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AA0BE2">
              <w:rPr>
                <w:rFonts w:ascii="Arial" w:hAnsi="Arial"/>
                <w:b/>
                <w:color w:val="FF0000"/>
                <w:sz w:val="28"/>
              </w:rPr>
              <w:t xml:space="preserve">  ) (    ) (    ) under the chair.</w:t>
            </w:r>
          </w:p>
        </w:tc>
        <w:tc>
          <w:tcPr>
            <w:tcW w:w="992" w:type="dxa"/>
            <w:vMerge/>
            <w:vAlign w:val="center"/>
          </w:tcPr>
          <w:p w14:paraId="1DC7774B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2658AA2B" w14:textId="77777777" w:rsidTr="00554F67">
        <w:tc>
          <w:tcPr>
            <w:tcW w:w="808" w:type="dxa"/>
            <w:vAlign w:val="center"/>
          </w:tcPr>
          <w:p w14:paraId="21977BC7" w14:textId="53BCFDC8" w:rsidR="00554F67" w:rsidRDefault="00554F67" w:rsidP="00F800D5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1-2</w:t>
            </w:r>
          </w:p>
        </w:tc>
        <w:tc>
          <w:tcPr>
            <w:tcW w:w="6804" w:type="dxa"/>
          </w:tcPr>
          <w:p w14:paraId="4B74457A" w14:textId="7D53914B" w:rsidR="00554F67" w:rsidRDefault="00AA0BE2" w:rsidP="00F800D5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I </w:t>
            </w:r>
            <w:proofErr w:type="gramStart"/>
            <w:r>
              <w:rPr>
                <w:rFonts w:ascii="Arial" w:hAnsi="Arial"/>
                <w:b/>
                <w:color w:val="000000"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color w:val="000000"/>
                <w:sz w:val="28"/>
              </w:rPr>
              <w:t xml:space="preserve">   ) (    ) the book after class.</w:t>
            </w:r>
          </w:p>
        </w:tc>
        <w:tc>
          <w:tcPr>
            <w:tcW w:w="992" w:type="dxa"/>
            <w:vMerge w:val="restart"/>
            <w:vAlign w:val="center"/>
          </w:tcPr>
          <w:p w14:paraId="469A3E66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1278A1EE" w14:textId="77777777" w:rsidTr="00554F67">
        <w:tc>
          <w:tcPr>
            <w:tcW w:w="808" w:type="dxa"/>
            <w:vAlign w:val="center"/>
          </w:tcPr>
          <w:p w14:paraId="328508AA" w14:textId="19F4F978" w:rsidR="00554F67" w:rsidRDefault="00554F67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C1-2</w:t>
            </w:r>
          </w:p>
        </w:tc>
        <w:tc>
          <w:tcPr>
            <w:tcW w:w="6804" w:type="dxa"/>
          </w:tcPr>
          <w:p w14:paraId="34AA41D1" w14:textId="3EBE5EC8" w:rsidR="00554F67" w:rsidRPr="00AA0BE2" w:rsidRDefault="00AA0BE2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AA0BE2">
              <w:rPr>
                <w:rFonts w:ascii="Arial" w:hAnsi="Arial"/>
                <w:b/>
                <w:color w:val="FF0000"/>
                <w:sz w:val="28"/>
              </w:rPr>
              <w:t xml:space="preserve">I </w:t>
            </w:r>
            <w:proofErr w:type="gramStart"/>
            <w:r w:rsidRPr="00AA0BE2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AA0BE2">
              <w:rPr>
                <w:rFonts w:ascii="Arial" w:hAnsi="Arial"/>
                <w:b/>
                <w:color w:val="FF0000"/>
                <w:sz w:val="28"/>
              </w:rPr>
              <w:t xml:space="preserve">   ) (    ) the book after class.</w:t>
            </w:r>
          </w:p>
        </w:tc>
        <w:tc>
          <w:tcPr>
            <w:tcW w:w="992" w:type="dxa"/>
            <w:vMerge/>
            <w:vAlign w:val="center"/>
          </w:tcPr>
          <w:p w14:paraId="02ABC386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2D1F3803" w14:textId="77777777" w:rsidTr="00554F67">
        <w:tc>
          <w:tcPr>
            <w:tcW w:w="808" w:type="dxa"/>
            <w:vAlign w:val="center"/>
          </w:tcPr>
          <w:p w14:paraId="29877371" w14:textId="2DF09D46" w:rsidR="00554F67" w:rsidRDefault="00554F67" w:rsidP="00F800D5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1-3</w:t>
            </w:r>
          </w:p>
        </w:tc>
        <w:tc>
          <w:tcPr>
            <w:tcW w:w="6804" w:type="dxa"/>
          </w:tcPr>
          <w:p w14:paraId="4C6486E6" w14:textId="32D682A4" w:rsidR="00554F67" w:rsidRDefault="00AA0BE2" w:rsidP="00F800D5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We </w:t>
            </w:r>
            <w:proofErr w:type="gramStart"/>
            <w:r>
              <w:rPr>
                <w:rFonts w:ascii="Arial" w:hAnsi="Arial"/>
                <w:b/>
                <w:color w:val="000000"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color w:val="000000"/>
                <w:sz w:val="28"/>
              </w:rPr>
              <w:t xml:space="preserve">  ) (    ) (    ) the assignment.</w:t>
            </w:r>
          </w:p>
        </w:tc>
        <w:tc>
          <w:tcPr>
            <w:tcW w:w="992" w:type="dxa"/>
            <w:vMerge w:val="restart"/>
            <w:vAlign w:val="center"/>
          </w:tcPr>
          <w:p w14:paraId="4797FF05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164842FB" w14:textId="77777777" w:rsidTr="00554F67">
        <w:tc>
          <w:tcPr>
            <w:tcW w:w="808" w:type="dxa"/>
            <w:vAlign w:val="center"/>
          </w:tcPr>
          <w:p w14:paraId="21B492B9" w14:textId="16C682CB" w:rsidR="00554F67" w:rsidRDefault="00554F67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C1-3</w:t>
            </w:r>
          </w:p>
        </w:tc>
        <w:tc>
          <w:tcPr>
            <w:tcW w:w="6804" w:type="dxa"/>
          </w:tcPr>
          <w:p w14:paraId="276D8F90" w14:textId="39AE1AD3" w:rsidR="00554F67" w:rsidRPr="00AA0BE2" w:rsidRDefault="00AA0BE2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AA0BE2">
              <w:rPr>
                <w:rFonts w:ascii="Arial" w:hAnsi="Arial"/>
                <w:b/>
                <w:color w:val="FF0000"/>
                <w:sz w:val="28"/>
              </w:rPr>
              <w:t xml:space="preserve">We </w:t>
            </w:r>
            <w:proofErr w:type="gramStart"/>
            <w:r w:rsidRPr="00AA0BE2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AA0BE2">
              <w:rPr>
                <w:rFonts w:ascii="Arial" w:hAnsi="Arial"/>
                <w:b/>
                <w:color w:val="FF0000"/>
                <w:sz w:val="28"/>
              </w:rPr>
              <w:t xml:space="preserve">  ) (    ) (    ) the assignment.</w:t>
            </w:r>
          </w:p>
        </w:tc>
        <w:tc>
          <w:tcPr>
            <w:tcW w:w="992" w:type="dxa"/>
            <w:vMerge/>
            <w:vAlign w:val="center"/>
          </w:tcPr>
          <w:p w14:paraId="31293E50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19DA7232" w14:textId="77777777" w:rsidTr="00554F67">
        <w:trPr>
          <w:gridAfter w:val="1"/>
          <w:wAfter w:w="992" w:type="dxa"/>
        </w:trPr>
        <w:tc>
          <w:tcPr>
            <w:tcW w:w="7612" w:type="dxa"/>
            <w:gridSpan w:val="2"/>
          </w:tcPr>
          <w:p w14:paraId="150FCA8E" w14:textId="04B7593C" w:rsidR="00FF718A" w:rsidRDefault="00FF718A" w:rsidP="00F800D5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AA0BE2">
              <w:rPr>
                <w:b/>
                <w:color w:val="800000"/>
                <w:sz w:val="28"/>
              </w:rPr>
              <w:t>5</w:t>
            </w:r>
          </w:p>
        </w:tc>
      </w:tr>
    </w:tbl>
    <w:p w14:paraId="3E072154" w14:textId="77777777" w:rsidR="00FF718A" w:rsidRDefault="00FF718A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7521940C" w:rsidR="00C03CF6" w:rsidRDefault="00AA0BE2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横浜市のある団地の取り組み</w:t>
            </w:r>
          </w:p>
        </w:tc>
        <w:tc>
          <w:tcPr>
            <w:tcW w:w="6379" w:type="dxa"/>
            <w:gridSpan w:val="2"/>
            <w:vAlign w:val="center"/>
          </w:tcPr>
          <w:p w14:paraId="658C19BC" w14:textId="77777777" w:rsidR="00C03CF6" w:rsidRDefault="0012680D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  <w:p w14:paraId="50598B62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  <w:p w14:paraId="3FDE096D" w14:textId="16450093" w:rsidR="00AA0BE2" w:rsidRPr="0076297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0CE3C466" w:rsidR="00C03CF6" w:rsidRPr="00AA0BE2" w:rsidRDefault="00C03CF6" w:rsidP="0023429B">
            <w:pPr>
              <w:jc w:val="center"/>
              <w:rPr>
                <w:b/>
                <w:color w:val="FF0000"/>
              </w:rPr>
            </w:pPr>
            <w:r w:rsidRPr="00AA0BE2">
              <w:rPr>
                <w:b/>
                <w:color w:val="FF0000"/>
              </w:rPr>
              <w:t>C</w:t>
            </w:r>
            <w:r w:rsidR="00AA0BE2" w:rsidRPr="00AA0BE2">
              <w:rPr>
                <w:rFonts w:hint="eastAsia"/>
                <w:b/>
                <w:color w:val="FF0000"/>
              </w:rPr>
              <w:t>横浜市のある団地の取り組み</w:t>
            </w:r>
          </w:p>
        </w:tc>
        <w:tc>
          <w:tcPr>
            <w:tcW w:w="6379" w:type="dxa"/>
            <w:gridSpan w:val="2"/>
            <w:vAlign w:val="center"/>
          </w:tcPr>
          <w:p w14:paraId="6D1F4EF1" w14:textId="77777777" w:rsidR="00C03CF6" w:rsidRDefault="001A2C73" w:rsidP="00762972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(   </w:t>
            </w:r>
            <w:r w:rsidR="00F9290C">
              <w:rPr>
                <w:rFonts w:ascii="Comic Sans MS" w:hAnsi="Comic Sans MS"/>
                <w:b/>
                <w:color w:val="FF0000"/>
                <w:sz w:val="28"/>
              </w:rPr>
              <w:t xml:space="preserve">            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            )</w:t>
            </w:r>
          </w:p>
          <w:p w14:paraId="4BA57AEC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(   </w:t>
            </w:r>
            <w:r>
              <w:rPr>
                <w:rFonts w:ascii="Comic Sans MS" w:hAnsi="Comic Sans MS"/>
                <w:b/>
                <w:color w:val="FF0000"/>
                <w:sz w:val="28"/>
              </w:rPr>
              <w:t xml:space="preserve">            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            )</w:t>
            </w:r>
          </w:p>
          <w:p w14:paraId="217A8AA8" w14:textId="2669812F" w:rsidR="00AA0BE2" w:rsidRPr="0076297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(   </w:t>
            </w:r>
            <w:r>
              <w:rPr>
                <w:rFonts w:ascii="Comic Sans MS" w:hAnsi="Comic Sans MS"/>
                <w:b/>
                <w:color w:val="FF0000"/>
                <w:sz w:val="28"/>
              </w:rPr>
              <w:t xml:space="preserve">            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            )</w:t>
            </w: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0F232634" w:rsidR="00C03CF6" w:rsidRDefault="00AA0BE2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カフェを中心に深まるきずな</w:t>
            </w:r>
          </w:p>
        </w:tc>
        <w:tc>
          <w:tcPr>
            <w:tcW w:w="6379" w:type="dxa"/>
            <w:gridSpan w:val="2"/>
            <w:vAlign w:val="center"/>
          </w:tcPr>
          <w:p w14:paraId="3BFF998B" w14:textId="77777777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  <w:p w14:paraId="4965CC4E" w14:textId="57B23CAA" w:rsidR="00AA0BE2" w:rsidRPr="001A48BD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4FE14CB7" w:rsidR="00C03CF6" w:rsidRPr="00AA0BE2" w:rsidRDefault="00C03CF6" w:rsidP="0023429B">
            <w:pPr>
              <w:jc w:val="center"/>
              <w:rPr>
                <w:b/>
                <w:color w:val="FF0000"/>
              </w:rPr>
            </w:pPr>
            <w:r w:rsidRPr="00AA0BE2">
              <w:rPr>
                <w:rFonts w:hint="eastAsia"/>
                <w:b/>
                <w:color w:val="FF0000"/>
              </w:rPr>
              <w:t>C</w:t>
            </w:r>
            <w:r w:rsidR="00F9290C" w:rsidRPr="00AA0BE2">
              <w:rPr>
                <w:b/>
                <w:color w:val="FF0000"/>
              </w:rPr>
              <w:t xml:space="preserve"> </w:t>
            </w:r>
            <w:r w:rsidR="00AA0BE2" w:rsidRPr="00AA0BE2">
              <w:rPr>
                <w:rFonts w:hint="eastAsia"/>
                <w:b/>
                <w:color w:val="FF0000"/>
              </w:rPr>
              <w:t>カフェを中心に深まるきずな</w:t>
            </w:r>
          </w:p>
        </w:tc>
        <w:tc>
          <w:tcPr>
            <w:tcW w:w="6379" w:type="dxa"/>
            <w:gridSpan w:val="2"/>
            <w:vAlign w:val="center"/>
          </w:tcPr>
          <w:p w14:paraId="49CA0211" w14:textId="77777777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  <w:p w14:paraId="0830AC37" w14:textId="65BE30F2" w:rsidR="00AA0BE2" w:rsidRPr="001A2C73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7D08AD9E" w:rsidR="00C03CF6" w:rsidRDefault="00AA0BE2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コミュニティが目指すもの</w:t>
            </w:r>
          </w:p>
        </w:tc>
        <w:tc>
          <w:tcPr>
            <w:tcW w:w="6379" w:type="dxa"/>
            <w:gridSpan w:val="2"/>
            <w:vAlign w:val="center"/>
          </w:tcPr>
          <w:p w14:paraId="7D2D1E67" w14:textId="2E5687E6" w:rsidR="00C03CF6" w:rsidRDefault="001A48BD" w:rsidP="001A48BD">
            <w:pPr>
              <w:rPr>
                <w:rFonts w:ascii="Arial" w:hAnsi="Arial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(               </w:t>
            </w:r>
            <w:r w:rsidR="00F9290C">
              <w:rPr>
                <w:rFonts w:ascii="Comic Sans MS" w:hAnsi="Comic Sans MS"/>
                <w:b/>
                <w:color w:val="000000"/>
                <w:sz w:val="28"/>
              </w:rPr>
              <w:t xml:space="preserve">    </w:t>
            </w: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     </w:t>
            </w:r>
            <w:r w:rsidR="00762972">
              <w:rPr>
                <w:rFonts w:ascii="Comic Sans MS" w:hAnsi="Comic Sans MS"/>
                <w:b/>
                <w:color w:val="000000"/>
                <w:sz w:val="28"/>
              </w:rPr>
              <w:t xml:space="preserve">      </w:t>
            </w: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 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7E158CF4" w:rsidR="00C03CF6" w:rsidRPr="00AA0BE2" w:rsidRDefault="00C03CF6" w:rsidP="0023429B">
            <w:pPr>
              <w:jc w:val="center"/>
              <w:rPr>
                <w:b/>
                <w:color w:val="FF0000"/>
              </w:rPr>
            </w:pPr>
            <w:r w:rsidRPr="00AA0BE2">
              <w:rPr>
                <w:rFonts w:hint="eastAsia"/>
                <w:b/>
                <w:color w:val="FF0000"/>
              </w:rPr>
              <w:t>C</w:t>
            </w:r>
            <w:r w:rsidR="00AA0BE2" w:rsidRPr="00AA0BE2">
              <w:rPr>
                <w:b/>
                <w:color w:val="FF0000"/>
              </w:rPr>
              <w:t xml:space="preserve"> </w:t>
            </w:r>
            <w:r w:rsidR="00AA0BE2" w:rsidRPr="00AA0BE2">
              <w:rPr>
                <w:rFonts w:hint="eastAsia"/>
                <w:b/>
                <w:color w:val="FF0000"/>
              </w:rPr>
              <w:t>コミュニティが目指すもの</w:t>
            </w:r>
          </w:p>
        </w:tc>
        <w:tc>
          <w:tcPr>
            <w:tcW w:w="6379" w:type="dxa"/>
            <w:gridSpan w:val="2"/>
            <w:vAlign w:val="center"/>
          </w:tcPr>
          <w:p w14:paraId="75C807F9" w14:textId="4245B402" w:rsidR="00C03CF6" w:rsidRPr="001A2C73" w:rsidRDefault="00762972" w:rsidP="00762972">
            <w:pPr>
              <w:rPr>
                <w:rFonts w:ascii="Arial" w:hAnsi="Arial"/>
                <w:b/>
                <w:color w:val="FF0000"/>
                <w:sz w:val="28"/>
              </w:rPr>
            </w:pPr>
            <w:r w:rsidRPr="00762972">
              <w:rPr>
                <w:rFonts w:ascii="Comic Sans MS" w:hAnsi="Comic Sans MS"/>
                <w:b/>
                <w:color w:val="FF0000"/>
                <w:sz w:val="28"/>
              </w:rPr>
              <w:t xml:space="preserve">(               </w:t>
            </w:r>
            <w:r w:rsidR="00F9290C">
              <w:rPr>
                <w:rFonts w:ascii="Comic Sans MS" w:hAnsi="Comic Sans MS"/>
                <w:b/>
                <w:color w:val="FF0000"/>
                <w:sz w:val="28"/>
              </w:rPr>
              <w:t xml:space="preserve">    </w:t>
            </w:r>
            <w:r w:rsidRPr="00762972">
              <w:rPr>
                <w:rFonts w:ascii="Comic Sans MS" w:hAnsi="Comic Sans MS"/>
                <w:b/>
                <w:color w:val="FF0000"/>
                <w:sz w:val="28"/>
              </w:rPr>
              <w:t xml:space="preserve">          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8F7F90" w14:paraId="3DCFE8D5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00202F99" w14:textId="724F06D3" w:rsidR="008F7F90" w:rsidRPr="00BB07E5" w:rsidRDefault="00AA0BE2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How we can coexist with foreign residents in (</w:t>
            </w:r>
            <w:r>
              <w:rPr>
                <w:rFonts w:hint="eastAsia"/>
                <w:b/>
                <w:color w:val="0432FF"/>
                <w:sz w:val="22"/>
                <w:szCs w:val="22"/>
              </w:rPr>
              <w:t>具体的な地名</w:t>
            </w:r>
            <w:r>
              <w:rPr>
                <w:b/>
                <w:color w:val="0432FF"/>
                <w:sz w:val="22"/>
                <w:szCs w:val="22"/>
              </w:rPr>
              <w:t>)</w:t>
            </w:r>
          </w:p>
        </w:tc>
        <w:tc>
          <w:tcPr>
            <w:tcW w:w="6476" w:type="dxa"/>
          </w:tcPr>
          <w:p w14:paraId="06E94385" w14:textId="28AD0C4A" w:rsidR="00762972" w:rsidRPr="00A82ADD" w:rsidRDefault="00762972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397EB1DE" w14:textId="77777777" w:rsidTr="0023429B">
        <w:trPr>
          <w:trHeight w:val="386"/>
        </w:trPr>
        <w:tc>
          <w:tcPr>
            <w:tcW w:w="2226" w:type="dxa"/>
            <w:vMerge w:val="restart"/>
            <w:vAlign w:val="center"/>
          </w:tcPr>
          <w:p w14:paraId="6C2410F6" w14:textId="6D8B1F23" w:rsidR="00AA0BE2" w:rsidRDefault="00AA0BE2" w:rsidP="00AA0BE2">
            <w:pPr>
              <w:pStyle w:val="a0"/>
              <w:ind w:left="0" w:firstLineChars="300" w:firstLine="660"/>
              <w:rPr>
                <w:b/>
                <w:color w:val="44546A"/>
                <w:sz w:val="22"/>
                <w:szCs w:val="22"/>
              </w:rPr>
            </w:pPr>
            <w:r>
              <w:rPr>
                <w:b/>
                <w:color w:val="44546A"/>
                <w:sz w:val="22"/>
                <w:szCs w:val="22"/>
              </w:rPr>
              <w:t>(</w:t>
            </w:r>
            <w:r>
              <w:rPr>
                <w:rFonts w:hint="eastAsia"/>
                <w:b/>
                <w:color w:val="44546A"/>
                <w:sz w:val="22"/>
                <w:szCs w:val="22"/>
              </w:rPr>
              <w:t>空欄</w:t>
            </w:r>
            <w:r>
              <w:rPr>
                <w:b/>
                <w:color w:val="44546A"/>
                <w:sz w:val="22"/>
                <w:szCs w:val="22"/>
              </w:rPr>
              <w:t>)</w:t>
            </w:r>
          </w:p>
        </w:tc>
        <w:tc>
          <w:tcPr>
            <w:tcW w:w="6476" w:type="dxa"/>
          </w:tcPr>
          <w:p w14:paraId="58E67912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DF7E82F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744E7D5" w14:textId="74B75C65" w:rsidR="00AA0BE2" w:rsidRPr="00A82ADD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28A8FE11" w14:textId="77777777" w:rsidTr="0023429B">
        <w:trPr>
          <w:trHeight w:val="386"/>
        </w:trPr>
        <w:tc>
          <w:tcPr>
            <w:tcW w:w="2226" w:type="dxa"/>
            <w:vMerge/>
            <w:vAlign w:val="center"/>
          </w:tcPr>
          <w:p w14:paraId="12E80679" w14:textId="77A42DF7" w:rsidR="00AA0BE2" w:rsidRDefault="00AA0BE2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</w:p>
        </w:tc>
        <w:tc>
          <w:tcPr>
            <w:tcW w:w="6476" w:type="dxa"/>
          </w:tcPr>
          <w:p w14:paraId="66A9590B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191C9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A4D0AEC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5661C122" w14:textId="77777777" w:rsidTr="0023429B">
        <w:trPr>
          <w:trHeight w:val="386"/>
        </w:trPr>
        <w:tc>
          <w:tcPr>
            <w:tcW w:w="2226" w:type="dxa"/>
            <w:vMerge/>
            <w:vAlign w:val="center"/>
          </w:tcPr>
          <w:p w14:paraId="13AC0847" w14:textId="77777777" w:rsidR="00AA0BE2" w:rsidRDefault="00AA0BE2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</w:p>
        </w:tc>
        <w:tc>
          <w:tcPr>
            <w:tcW w:w="6476" w:type="dxa"/>
          </w:tcPr>
          <w:p w14:paraId="18CB1094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0861F3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55D7AD3D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9C645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514553B4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998F8" w14:textId="77777777" w:rsidR="00567BFD" w:rsidRDefault="00567BFD" w:rsidP="00A82ADD">
      <w:r>
        <w:separator/>
      </w:r>
    </w:p>
  </w:endnote>
  <w:endnote w:type="continuationSeparator" w:id="0">
    <w:p w14:paraId="79816FA5" w14:textId="77777777" w:rsidR="00567BFD" w:rsidRDefault="00567BFD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0799" w14:textId="77777777" w:rsidR="00567BFD" w:rsidRDefault="00567BFD" w:rsidP="00A82ADD">
      <w:r>
        <w:separator/>
      </w:r>
    </w:p>
  </w:footnote>
  <w:footnote w:type="continuationSeparator" w:id="0">
    <w:p w14:paraId="1FF535B3" w14:textId="77777777" w:rsidR="00567BFD" w:rsidRDefault="00567BFD" w:rsidP="00A8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31A"/>
    <w:multiLevelType w:val="hybridMultilevel"/>
    <w:tmpl w:val="ADAAF690"/>
    <w:lvl w:ilvl="0" w:tplc="34FE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4258AB"/>
    <w:multiLevelType w:val="hybridMultilevel"/>
    <w:tmpl w:val="7354D06C"/>
    <w:lvl w:ilvl="0" w:tplc="73748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7390423">
    <w:abstractNumId w:val="0"/>
  </w:num>
  <w:num w:numId="2" w16cid:durableId="9163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3536A"/>
    <w:rsid w:val="00043A4E"/>
    <w:rsid w:val="000923F0"/>
    <w:rsid w:val="000B0DD6"/>
    <w:rsid w:val="000D2974"/>
    <w:rsid w:val="000F6147"/>
    <w:rsid w:val="00121DEE"/>
    <w:rsid w:val="0012680D"/>
    <w:rsid w:val="001A2C73"/>
    <w:rsid w:val="001A48BD"/>
    <w:rsid w:val="001A69F2"/>
    <w:rsid w:val="001B359B"/>
    <w:rsid w:val="001C070D"/>
    <w:rsid w:val="001D1E7A"/>
    <w:rsid w:val="001E4669"/>
    <w:rsid w:val="00214FA4"/>
    <w:rsid w:val="002707AE"/>
    <w:rsid w:val="00281DF3"/>
    <w:rsid w:val="00283261"/>
    <w:rsid w:val="00286A9F"/>
    <w:rsid w:val="002D2648"/>
    <w:rsid w:val="00304CD6"/>
    <w:rsid w:val="0031059A"/>
    <w:rsid w:val="00317B9A"/>
    <w:rsid w:val="00332B94"/>
    <w:rsid w:val="003366F4"/>
    <w:rsid w:val="00336D90"/>
    <w:rsid w:val="00344D3D"/>
    <w:rsid w:val="00355AFF"/>
    <w:rsid w:val="00385627"/>
    <w:rsid w:val="003A28B1"/>
    <w:rsid w:val="003A2C92"/>
    <w:rsid w:val="003E6640"/>
    <w:rsid w:val="003F168E"/>
    <w:rsid w:val="003F65E1"/>
    <w:rsid w:val="0044355C"/>
    <w:rsid w:val="00452F2B"/>
    <w:rsid w:val="0047342C"/>
    <w:rsid w:val="00485BC9"/>
    <w:rsid w:val="00485ECC"/>
    <w:rsid w:val="00497B3A"/>
    <w:rsid w:val="004A2B26"/>
    <w:rsid w:val="004B6F74"/>
    <w:rsid w:val="004C6DEA"/>
    <w:rsid w:val="004D3902"/>
    <w:rsid w:val="004E5080"/>
    <w:rsid w:val="004F12B7"/>
    <w:rsid w:val="00504C87"/>
    <w:rsid w:val="00521DF8"/>
    <w:rsid w:val="005253E4"/>
    <w:rsid w:val="00537AD7"/>
    <w:rsid w:val="00554576"/>
    <w:rsid w:val="00554F67"/>
    <w:rsid w:val="00560FB7"/>
    <w:rsid w:val="00567BFD"/>
    <w:rsid w:val="00572D68"/>
    <w:rsid w:val="00574194"/>
    <w:rsid w:val="005A21BF"/>
    <w:rsid w:val="005B4B1B"/>
    <w:rsid w:val="005B602E"/>
    <w:rsid w:val="005D3623"/>
    <w:rsid w:val="005E2F63"/>
    <w:rsid w:val="00622322"/>
    <w:rsid w:val="006D7077"/>
    <w:rsid w:val="006E5C0D"/>
    <w:rsid w:val="00707CB6"/>
    <w:rsid w:val="00760850"/>
    <w:rsid w:val="00762972"/>
    <w:rsid w:val="00776D7D"/>
    <w:rsid w:val="007A629B"/>
    <w:rsid w:val="007D4B05"/>
    <w:rsid w:val="008170BA"/>
    <w:rsid w:val="00830340"/>
    <w:rsid w:val="008678BD"/>
    <w:rsid w:val="008819B9"/>
    <w:rsid w:val="008829AB"/>
    <w:rsid w:val="008A0C72"/>
    <w:rsid w:val="008A2AD9"/>
    <w:rsid w:val="008C3375"/>
    <w:rsid w:val="008D1152"/>
    <w:rsid w:val="008D599A"/>
    <w:rsid w:val="008E3E46"/>
    <w:rsid w:val="008E6A39"/>
    <w:rsid w:val="008F7F90"/>
    <w:rsid w:val="00914F65"/>
    <w:rsid w:val="00922032"/>
    <w:rsid w:val="00954D5D"/>
    <w:rsid w:val="0095686F"/>
    <w:rsid w:val="00967F76"/>
    <w:rsid w:val="009737AC"/>
    <w:rsid w:val="009748A6"/>
    <w:rsid w:val="0098744A"/>
    <w:rsid w:val="009A159C"/>
    <w:rsid w:val="009A4F13"/>
    <w:rsid w:val="009E1872"/>
    <w:rsid w:val="00A00492"/>
    <w:rsid w:val="00A0699E"/>
    <w:rsid w:val="00A130DA"/>
    <w:rsid w:val="00A16C3A"/>
    <w:rsid w:val="00A469B9"/>
    <w:rsid w:val="00A662B4"/>
    <w:rsid w:val="00A66DB4"/>
    <w:rsid w:val="00A73450"/>
    <w:rsid w:val="00A82ADD"/>
    <w:rsid w:val="00AA0BE2"/>
    <w:rsid w:val="00AA44DB"/>
    <w:rsid w:val="00AB52B7"/>
    <w:rsid w:val="00AC4C8A"/>
    <w:rsid w:val="00B354AC"/>
    <w:rsid w:val="00B43B08"/>
    <w:rsid w:val="00B443B2"/>
    <w:rsid w:val="00B53897"/>
    <w:rsid w:val="00B53AFF"/>
    <w:rsid w:val="00B776A3"/>
    <w:rsid w:val="00BB07E5"/>
    <w:rsid w:val="00BD2A4C"/>
    <w:rsid w:val="00BE26ED"/>
    <w:rsid w:val="00C0288B"/>
    <w:rsid w:val="00C03CF6"/>
    <w:rsid w:val="00C24AC4"/>
    <w:rsid w:val="00C35813"/>
    <w:rsid w:val="00C778C5"/>
    <w:rsid w:val="00C779BA"/>
    <w:rsid w:val="00C90EEA"/>
    <w:rsid w:val="00CC098D"/>
    <w:rsid w:val="00CE1C84"/>
    <w:rsid w:val="00CE3D64"/>
    <w:rsid w:val="00CF095D"/>
    <w:rsid w:val="00CF5535"/>
    <w:rsid w:val="00D12BD3"/>
    <w:rsid w:val="00D32B85"/>
    <w:rsid w:val="00D51160"/>
    <w:rsid w:val="00D65130"/>
    <w:rsid w:val="00D673C5"/>
    <w:rsid w:val="00D73D1B"/>
    <w:rsid w:val="00DA2E30"/>
    <w:rsid w:val="00DB0EA5"/>
    <w:rsid w:val="00DC0299"/>
    <w:rsid w:val="00DC3E9B"/>
    <w:rsid w:val="00DF1FB6"/>
    <w:rsid w:val="00E110EE"/>
    <w:rsid w:val="00E454C2"/>
    <w:rsid w:val="00E60A7B"/>
    <w:rsid w:val="00ED638F"/>
    <w:rsid w:val="00EE454A"/>
    <w:rsid w:val="00EF1DCB"/>
    <w:rsid w:val="00EF7C06"/>
    <w:rsid w:val="00F11D79"/>
    <w:rsid w:val="00F26B77"/>
    <w:rsid w:val="00F50996"/>
    <w:rsid w:val="00F634BD"/>
    <w:rsid w:val="00F65FCC"/>
    <w:rsid w:val="00F9290C"/>
    <w:rsid w:val="00FA33DB"/>
    <w:rsid w:val="00FA723D"/>
    <w:rsid w:val="00FF4AB9"/>
    <w:rsid w:val="00FF71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86</cp:revision>
  <dcterms:created xsi:type="dcterms:W3CDTF">2019-03-11T13:26:00Z</dcterms:created>
  <dcterms:modified xsi:type="dcterms:W3CDTF">2025-03-13T03:58:00Z</dcterms:modified>
</cp:coreProperties>
</file>